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45" w:rsidRPr="00E60745" w:rsidRDefault="00E60745" w:rsidP="00E60745">
      <w:pPr>
        <w:tabs>
          <w:tab w:val="left" w:pos="4065"/>
        </w:tabs>
        <w:jc w:val="center"/>
        <w:rPr>
          <w:rFonts w:ascii="Times New Roman" w:hAnsi="Times New Roman" w:cs="Times New Roman"/>
          <w:b/>
          <w:bCs/>
          <w:spacing w:val="-10"/>
          <w:sz w:val="36"/>
          <w:szCs w:val="36"/>
        </w:rPr>
      </w:pPr>
      <w:r w:rsidRPr="00AA2EA3">
        <w:rPr>
          <w:rStyle w:val="FontStyle22"/>
          <w:sz w:val="36"/>
          <w:szCs w:val="36"/>
        </w:rPr>
        <w:t>ПОСТАНОВЛЕНИЕ</w:t>
      </w:r>
    </w:p>
    <w:p w:rsidR="00E60745" w:rsidRPr="00AA2EA3" w:rsidRDefault="00E60745" w:rsidP="00E60745">
      <w:pPr>
        <w:tabs>
          <w:tab w:val="left" w:pos="4065"/>
        </w:tabs>
        <w:jc w:val="center"/>
        <w:rPr>
          <w:rStyle w:val="FontStyle22"/>
          <w:sz w:val="24"/>
          <w:szCs w:val="24"/>
        </w:rPr>
      </w:pPr>
      <w:r w:rsidRPr="00AA2EA3">
        <w:rPr>
          <w:rStyle w:val="FontStyle22"/>
          <w:sz w:val="24"/>
          <w:szCs w:val="24"/>
        </w:rPr>
        <w:t>АДМИНИСТРАЦИЯ ПИЧУЖИНСКОГО СЕЛЬСКОГО ПОСЕЛЕНИЯ</w:t>
      </w:r>
      <w:r>
        <w:rPr>
          <w:rStyle w:val="FontStyle22"/>
          <w:sz w:val="24"/>
          <w:szCs w:val="24"/>
        </w:rPr>
        <w:t xml:space="preserve">            </w:t>
      </w:r>
      <w:r w:rsidRPr="00AA2EA3">
        <w:rPr>
          <w:rStyle w:val="FontStyle22"/>
          <w:sz w:val="24"/>
          <w:szCs w:val="24"/>
        </w:rPr>
        <w:t>ДУБОВСКИЙ МУНИЦИПАЛЬНЫЙ РАЙОН  ВОЛГОГРАДСКАЯ ОБЛАСТЬ</w:t>
      </w:r>
    </w:p>
    <w:p w:rsidR="00E60745" w:rsidRDefault="00E60745" w:rsidP="00E60745">
      <w:pPr>
        <w:pStyle w:val="Style10"/>
        <w:widowControl/>
        <w:spacing w:before="14" w:line="240" w:lineRule="auto"/>
        <w:jc w:val="center"/>
        <w:rPr>
          <w:rStyle w:val="FontStyle23"/>
        </w:rPr>
      </w:pPr>
    </w:p>
    <w:p w:rsidR="00E60745" w:rsidRDefault="00E60745" w:rsidP="00E60745">
      <w:pPr>
        <w:pStyle w:val="Style10"/>
        <w:widowControl/>
        <w:spacing w:before="14" w:line="240" w:lineRule="auto"/>
        <w:jc w:val="center"/>
        <w:rPr>
          <w:rStyle w:val="FontStyle23"/>
        </w:rPr>
      </w:pPr>
    </w:p>
    <w:p w:rsidR="004C3185" w:rsidRPr="00800CBB" w:rsidRDefault="004C3185" w:rsidP="004C3185">
      <w:pPr>
        <w:tabs>
          <w:tab w:val="left" w:pos="406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C3185" w:rsidRPr="00800CBB" w:rsidRDefault="004C3185" w:rsidP="004C3185">
      <w:pPr>
        <w:tabs>
          <w:tab w:val="left" w:pos="7080"/>
        </w:tabs>
        <w:ind w:firstLine="567"/>
        <w:rPr>
          <w:rFonts w:ascii="Arial" w:hAnsi="Arial" w:cs="Arial"/>
          <w:b/>
          <w:sz w:val="24"/>
          <w:szCs w:val="24"/>
        </w:rPr>
      </w:pPr>
      <w:r w:rsidRPr="00800CBB">
        <w:rPr>
          <w:rFonts w:ascii="Arial" w:hAnsi="Arial" w:cs="Arial"/>
          <w:b/>
          <w:sz w:val="24"/>
          <w:szCs w:val="24"/>
        </w:rPr>
        <w:t xml:space="preserve">от  </w:t>
      </w:r>
      <w:r w:rsidR="00055E94">
        <w:rPr>
          <w:rFonts w:ascii="Arial" w:hAnsi="Arial" w:cs="Arial"/>
          <w:b/>
          <w:sz w:val="24"/>
          <w:szCs w:val="24"/>
        </w:rPr>
        <w:t>13</w:t>
      </w:r>
      <w:r w:rsidRPr="00800CBB">
        <w:rPr>
          <w:rFonts w:ascii="Arial" w:hAnsi="Arial" w:cs="Arial"/>
          <w:b/>
          <w:sz w:val="24"/>
          <w:szCs w:val="24"/>
        </w:rPr>
        <w:t xml:space="preserve"> </w:t>
      </w:r>
      <w:r w:rsidR="00055E94">
        <w:rPr>
          <w:rFonts w:ascii="Arial" w:hAnsi="Arial" w:cs="Arial"/>
          <w:b/>
          <w:sz w:val="24"/>
          <w:szCs w:val="24"/>
        </w:rPr>
        <w:t>апреля</w:t>
      </w:r>
      <w:r w:rsidRPr="00800CBB">
        <w:rPr>
          <w:rFonts w:ascii="Arial" w:hAnsi="Arial" w:cs="Arial"/>
          <w:b/>
          <w:sz w:val="24"/>
          <w:szCs w:val="24"/>
        </w:rPr>
        <w:t xml:space="preserve">  </w:t>
      </w:r>
      <w:r w:rsidR="00055E94">
        <w:rPr>
          <w:rFonts w:ascii="Arial" w:hAnsi="Arial" w:cs="Arial"/>
          <w:b/>
          <w:sz w:val="24"/>
          <w:szCs w:val="24"/>
        </w:rPr>
        <w:t>2020</w:t>
      </w:r>
      <w:r w:rsidRPr="00800CBB">
        <w:rPr>
          <w:rFonts w:ascii="Arial" w:hAnsi="Arial" w:cs="Arial"/>
          <w:b/>
          <w:sz w:val="24"/>
          <w:szCs w:val="24"/>
        </w:rPr>
        <w:t xml:space="preserve"> г   </w:t>
      </w:r>
      <w:r w:rsidRPr="00800CBB">
        <w:rPr>
          <w:rFonts w:ascii="Arial" w:hAnsi="Arial" w:cs="Arial"/>
          <w:b/>
          <w:sz w:val="24"/>
          <w:szCs w:val="24"/>
        </w:rPr>
        <w:tab/>
        <w:t xml:space="preserve">       № </w:t>
      </w:r>
      <w:r w:rsidR="00055E94">
        <w:rPr>
          <w:rFonts w:ascii="Arial" w:hAnsi="Arial" w:cs="Arial"/>
          <w:b/>
          <w:sz w:val="24"/>
          <w:szCs w:val="24"/>
        </w:rPr>
        <w:t>37</w:t>
      </w:r>
    </w:p>
    <w:p w:rsidR="003638D0" w:rsidRPr="003638D0" w:rsidRDefault="003638D0" w:rsidP="004C31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C3C3C"/>
          <w:sz w:val="24"/>
          <w:szCs w:val="24"/>
          <w:lang w:eastAsia="ru-RU"/>
        </w:rPr>
      </w:pPr>
      <w:r w:rsidRPr="00800CBB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 xml:space="preserve">Об утверждении </w:t>
      </w:r>
      <w:proofErr w:type="gramStart"/>
      <w:r w:rsidRPr="00800CBB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>Программы профилактики нарушений обязательных требований законодательства</w:t>
      </w:r>
      <w:proofErr w:type="gramEnd"/>
      <w:r w:rsidRPr="00800CBB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 xml:space="preserve"> в сфере муниципального контрол</w:t>
      </w:r>
      <w:r w:rsidR="004C3185" w:rsidRPr="00800CBB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 xml:space="preserve">я в администрации  </w:t>
      </w:r>
      <w:r w:rsidR="00E60745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>Пичужинского</w:t>
      </w:r>
      <w:r w:rsidR="004C3185" w:rsidRPr="00800CBB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 xml:space="preserve"> сельского поселения на </w:t>
      </w:r>
      <w:r w:rsidR="00E60745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>2020</w:t>
      </w:r>
      <w:r w:rsidR="004C3185" w:rsidRPr="00800CBB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>-</w:t>
      </w:r>
      <w:r w:rsidR="00E60745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>2021</w:t>
      </w:r>
      <w:r w:rsidR="004C3185" w:rsidRPr="00800CBB">
        <w:rPr>
          <w:rFonts w:ascii="Arial" w:eastAsia="Times New Roman" w:hAnsi="Arial" w:cs="Arial"/>
          <w:b/>
          <w:bCs/>
          <w:color w:val="3C3C3C"/>
          <w:sz w:val="24"/>
          <w:szCs w:val="24"/>
          <w:lang w:eastAsia="ru-RU"/>
        </w:rPr>
        <w:t xml:space="preserve"> годы</w:t>
      </w:r>
    </w:p>
    <w:p w:rsidR="00B56345" w:rsidRPr="004275FF" w:rsidRDefault="003638D0" w:rsidP="00B5634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38D0">
        <w:rPr>
          <w:rFonts w:ascii="Arial" w:eastAsia="Times New Roman" w:hAnsi="Arial" w:cs="Arial"/>
          <w:color w:val="3C3C3C"/>
          <w:sz w:val="24"/>
          <w:szCs w:val="24"/>
          <w:lang w:eastAsia="ru-RU"/>
        </w:rPr>
        <w:br/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на основании Устава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4C3185" w:rsidRPr="004275FF" w:rsidRDefault="004C3185" w:rsidP="00B5634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ПОСТАНОВЛЯЮ:</w:t>
      </w:r>
    </w:p>
    <w:p w:rsidR="003638D0" w:rsidRPr="004275FF" w:rsidRDefault="003638D0" w:rsidP="00800CBB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638D0">
        <w:rPr>
          <w:rFonts w:ascii="Arial" w:eastAsia="Times New Roman" w:hAnsi="Arial" w:cs="Arial"/>
          <w:sz w:val="24"/>
          <w:szCs w:val="24"/>
          <w:lang w:eastAsia="ru-RU"/>
        </w:rPr>
        <w:br/>
        <w:t>1. Утвердить Программу профилактики нарушений обязательных требований законодательства в сфере муниципального контроля в админ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истрации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на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годы </w:t>
      </w:r>
      <w:proofErr w:type="gramStart"/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приложения</w:t>
      </w:r>
      <w:proofErr w:type="gramEnd"/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br/>
        <w:t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обязательных требований, ут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>вержденной пунктом 1 настоящего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t>постановления.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3. Настоящее постановление вступает в силу со дня официального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обнародования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t xml:space="preserve"> и подлежит размещению на официальном сайте админис</w:t>
      </w:r>
      <w:r w:rsidR="004C318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трации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800CBB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 сети Интернет.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00CBB" w:rsidRPr="003638D0" w:rsidRDefault="00800CBB" w:rsidP="00800CBB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800CBB" w:rsidRDefault="00800CBB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P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4"/>
          <w:szCs w:val="24"/>
          <w:lang w:eastAsia="ru-RU"/>
        </w:rPr>
      </w:pPr>
    </w:p>
    <w:p w:rsidR="00E60745" w:rsidRPr="00E60745" w:rsidRDefault="00E60745" w:rsidP="00E607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C3C3C"/>
          <w:sz w:val="24"/>
          <w:szCs w:val="24"/>
          <w:lang w:eastAsia="ru-RU"/>
        </w:rPr>
      </w:pP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>Глава Пичужинского</w:t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  <w:t xml:space="preserve">                 Сельского поселения:</w:t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</w:r>
      <w:r w:rsidRPr="00E60745">
        <w:rPr>
          <w:rFonts w:ascii="Arial" w:eastAsia="Times New Roman" w:hAnsi="Arial" w:cs="Arial"/>
          <w:color w:val="3C3C3C"/>
          <w:sz w:val="24"/>
          <w:szCs w:val="24"/>
          <w:lang w:eastAsia="ru-RU"/>
        </w:rPr>
        <w:tab/>
        <w:t>Н.А. Климешов.</w:t>
      </w: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E60745" w:rsidRDefault="00E60745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800CBB" w:rsidRDefault="00800CBB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800CBB" w:rsidRDefault="00800CBB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  <w:bookmarkStart w:id="0" w:name="_GoBack"/>
      <w:bookmarkEnd w:id="0"/>
    </w:p>
    <w:p w:rsidR="00800CBB" w:rsidRDefault="00800CBB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  <w:lang w:eastAsia="ru-RU"/>
        </w:rPr>
      </w:pPr>
    </w:p>
    <w:p w:rsidR="003638D0" w:rsidRPr="004275FF" w:rsidRDefault="003638D0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38D0">
        <w:rPr>
          <w:rFonts w:ascii="Arial" w:eastAsia="Times New Roman" w:hAnsi="Arial" w:cs="Arial"/>
          <w:sz w:val="24"/>
          <w:szCs w:val="24"/>
          <w:lang w:eastAsia="ru-RU"/>
        </w:rPr>
        <w:t>Приложение 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br/>
        <w:t>к постановлению администрации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055E94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800CBB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800CBB" w:rsidRPr="004275FF" w:rsidRDefault="00800CBB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055E94">
        <w:rPr>
          <w:rFonts w:ascii="Arial" w:eastAsia="Times New Roman" w:hAnsi="Arial" w:cs="Arial"/>
          <w:sz w:val="24"/>
          <w:szCs w:val="24"/>
          <w:lang w:eastAsia="ru-RU"/>
        </w:rPr>
        <w:t>37</w:t>
      </w:r>
      <w:r w:rsidRPr="004275FF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055E94">
        <w:rPr>
          <w:rFonts w:ascii="Arial" w:eastAsia="Times New Roman" w:hAnsi="Arial" w:cs="Arial"/>
          <w:sz w:val="24"/>
          <w:szCs w:val="24"/>
          <w:lang w:eastAsia="ru-RU"/>
        </w:rPr>
        <w:t xml:space="preserve"> 13 апреля</w:t>
      </w:r>
      <w:r w:rsidRPr="004275FF">
        <w:rPr>
          <w:rFonts w:ascii="Arial" w:eastAsia="Times New Roman" w:hAnsi="Arial" w:cs="Arial"/>
          <w:sz w:val="24"/>
          <w:szCs w:val="24"/>
          <w:lang w:eastAsia="ru-RU"/>
        </w:rPr>
        <w:t>..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</w:p>
    <w:p w:rsidR="00800CBB" w:rsidRPr="003638D0" w:rsidRDefault="00800CBB" w:rsidP="003638D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6345" w:rsidRPr="004275FF" w:rsidRDefault="003638D0" w:rsidP="00B5634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ПРОГРАММА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профилактики нарушений обязательных требований законодательства в сфере муниципального контроля в администр</w:t>
      </w:r>
      <w:r w:rsidR="00B56345"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ации </w:t>
      </w:r>
      <w:r w:rsidR="00E607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Пичужинского</w:t>
      </w:r>
      <w:r w:rsidR="00B56345"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</w:t>
      </w:r>
    </w:p>
    <w:p w:rsidR="003638D0" w:rsidRPr="004275FF" w:rsidRDefault="003638D0" w:rsidP="00B5634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на </w:t>
      </w:r>
      <w:r w:rsidR="00E607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2020</w:t>
      </w:r>
      <w:r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B56345"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r w:rsidR="00E6074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2021</w:t>
      </w:r>
      <w:r w:rsidR="00B56345"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год</w:t>
      </w:r>
      <w:r w:rsidR="00B56345"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ы</w:t>
      </w:r>
    </w:p>
    <w:p w:rsidR="00B56345" w:rsidRPr="003638D0" w:rsidRDefault="00B56345" w:rsidP="00B5634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38D0" w:rsidRPr="003638D0" w:rsidRDefault="003638D0" w:rsidP="003638D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38D0">
        <w:rPr>
          <w:rFonts w:ascii="Arial" w:eastAsia="Times New Roman" w:hAnsi="Arial" w:cs="Arial"/>
          <w:b/>
          <w:sz w:val="24"/>
          <w:szCs w:val="24"/>
          <w:lang w:eastAsia="ru-RU"/>
        </w:rPr>
        <w:t>Раздел I.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t xml:space="preserve"> Виды муниципального контроля, осущес</w:t>
      </w:r>
      <w:r w:rsidR="00B5634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твляемого администрацией 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B56345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Дубовского муниципального района</w:t>
      </w:r>
    </w:p>
    <w:p w:rsidR="00B56345" w:rsidRPr="004275FF" w:rsidRDefault="00B56345" w:rsidP="004C31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4136"/>
        <w:gridCol w:w="2525"/>
        <w:gridCol w:w="2352"/>
      </w:tblGrid>
      <w:tr w:rsidR="004275FF" w:rsidRPr="004275FF" w:rsidTr="009103FC">
        <w:tc>
          <w:tcPr>
            <w:tcW w:w="560" w:type="dxa"/>
          </w:tcPr>
          <w:p w:rsidR="00B56345" w:rsidRPr="004275FF" w:rsidRDefault="00B56345" w:rsidP="00910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4275F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275F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68" w:type="dxa"/>
          </w:tcPr>
          <w:p w:rsidR="00B56345" w:rsidRPr="004275FF" w:rsidRDefault="00B56345" w:rsidP="00910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2551" w:type="dxa"/>
          </w:tcPr>
          <w:p w:rsidR="00B56345" w:rsidRPr="004275FF" w:rsidRDefault="00B56345" w:rsidP="009103F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75FF">
              <w:rPr>
                <w:rStyle w:val="a4"/>
                <w:rFonts w:ascii="Arial" w:hAnsi="Arial" w:cs="Arial"/>
                <w:b w:val="0"/>
                <w:sz w:val="24"/>
                <w:szCs w:val="24"/>
              </w:rPr>
              <w:t>Реквизиты нормативного правового акта о наделении соответствующего органа местного самоуправления полномочиями по осуществлению муниципального контроля</w:t>
            </w:r>
          </w:p>
        </w:tc>
        <w:tc>
          <w:tcPr>
            <w:tcW w:w="2375" w:type="dxa"/>
          </w:tcPr>
          <w:p w:rsidR="00B56345" w:rsidRPr="004275FF" w:rsidRDefault="00B56345" w:rsidP="00910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bCs/>
                <w:sz w:val="24"/>
                <w:szCs w:val="24"/>
              </w:rPr>
              <w:t>Орган местного самоуправления, уполномоченный на осуществление муниципального контроля</w:t>
            </w:r>
          </w:p>
        </w:tc>
      </w:tr>
      <w:tr w:rsidR="004275FF" w:rsidRPr="004275FF" w:rsidTr="009103FC">
        <w:tc>
          <w:tcPr>
            <w:tcW w:w="560" w:type="dxa"/>
          </w:tcPr>
          <w:p w:rsidR="00B56345" w:rsidRPr="004275FF" w:rsidRDefault="00B56345" w:rsidP="00800CB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B56345" w:rsidRPr="004275FF" w:rsidRDefault="00B56345" w:rsidP="00800CB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Муниципальный </w:t>
            </w:r>
            <w:proofErr w:type="gramStart"/>
            <w:r w:rsidRPr="004275FF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4275FF">
              <w:rPr>
                <w:rFonts w:ascii="Arial" w:hAnsi="Arial" w:cs="Arial"/>
                <w:sz w:val="24"/>
                <w:szCs w:val="24"/>
              </w:rPr>
              <w:t xml:space="preserve"> сохранностью автомобильных дорог местного значения </w:t>
            </w:r>
          </w:p>
        </w:tc>
        <w:tc>
          <w:tcPr>
            <w:tcW w:w="2551" w:type="dxa"/>
          </w:tcPr>
          <w:p w:rsidR="00B56345" w:rsidRPr="004275FF" w:rsidRDefault="00B56345" w:rsidP="00800CBB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ст. 13 Федерального закона от 08.11.2017 № 257-ФЗ; </w:t>
            </w:r>
          </w:p>
          <w:p w:rsidR="00B56345" w:rsidRPr="004275FF" w:rsidRDefault="00B56345" w:rsidP="00800CBB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ст. 14-16 Федерального </w:t>
            </w:r>
            <w:r w:rsidR="00800CBB" w:rsidRPr="004275FF">
              <w:rPr>
                <w:rFonts w:ascii="Arial" w:hAnsi="Arial" w:cs="Arial"/>
                <w:sz w:val="24"/>
                <w:szCs w:val="24"/>
              </w:rPr>
              <w:t>закона от 06.10.2003 № 131-ФЗ;</w:t>
            </w:r>
          </w:p>
        </w:tc>
        <w:tc>
          <w:tcPr>
            <w:tcW w:w="2375" w:type="dxa"/>
          </w:tcPr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E60745">
              <w:rPr>
                <w:rFonts w:ascii="Arial" w:hAnsi="Arial" w:cs="Arial"/>
                <w:sz w:val="24"/>
                <w:szCs w:val="24"/>
              </w:rPr>
              <w:t>Пичужинского</w:t>
            </w:r>
            <w:r w:rsidRPr="004275F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275FF">
              <w:rPr>
                <w:rFonts w:ascii="Arial" w:hAnsi="Arial" w:cs="Arial"/>
                <w:sz w:val="24"/>
                <w:szCs w:val="24"/>
              </w:rPr>
              <w:t>сельского</w:t>
            </w:r>
            <w:proofErr w:type="gramEnd"/>
          </w:p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 поселения</w:t>
            </w:r>
          </w:p>
        </w:tc>
      </w:tr>
      <w:tr w:rsidR="004275FF" w:rsidRPr="004275FF" w:rsidTr="009103FC">
        <w:trPr>
          <w:trHeight w:val="1140"/>
        </w:trPr>
        <w:tc>
          <w:tcPr>
            <w:tcW w:w="560" w:type="dxa"/>
          </w:tcPr>
          <w:p w:rsidR="00B56345" w:rsidRPr="004275FF" w:rsidRDefault="00B56345" w:rsidP="00800CB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68" w:type="dxa"/>
          </w:tcPr>
          <w:p w:rsidR="00B56345" w:rsidRPr="004275FF" w:rsidRDefault="00B56345" w:rsidP="00800CB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Муниципальный жилищный контроль</w:t>
            </w:r>
          </w:p>
        </w:tc>
        <w:tc>
          <w:tcPr>
            <w:tcW w:w="2551" w:type="dxa"/>
          </w:tcPr>
          <w:p w:rsidR="00B56345" w:rsidRPr="004275FF" w:rsidRDefault="00B56345" w:rsidP="00800CB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ст. 20 Жилищного Кодекса Российской Федерации</w:t>
            </w:r>
          </w:p>
        </w:tc>
        <w:tc>
          <w:tcPr>
            <w:tcW w:w="2375" w:type="dxa"/>
          </w:tcPr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E60745">
              <w:rPr>
                <w:rFonts w:ascii="Arial" w:hAnsi="Arial" w:cs="Arial"/>
                <w:sz w:val="24"/>
                <w:szCs w:val="24"/>
              </w:rPr>
              <w:t>Пичужинского</w:t>
            </w:r>
          </w:p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сельского </w:t>
            </w:r>
          </w:p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</w:tr>
      <w:tr w:rsidR="004275FF" w:rsidRPr="004275FF" w:rsidTr="009103FC">
        <w:trPr>
          <w:trHeight w:val="525"/>
        </w:trPr>
        <w:tc>
          <w:tcPr>
            <w:tcW w:w="560" w:type="dxa"/>
          </w:tcPr>
          <w:p w:rsidR="00B56345" w:rsidRPr="004275FF" w:rsidRDefault="00B56345" w:rsidP="00800CB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B56345" w:rsidRPr="004275FF" w:rsidRDefault="00B56345" w:rsidP="00800CBB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Муниципальный </w:t>
            </w:r>
            <w:proofErr w:type="gramStart"/>
            <w:r w:rsidRPr="004275FF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4275FF">
              <w:rPr>
                <w:rFonts w:ascii="Arial" w:hAnsi="Arial" w:cs="Arial"/>
                <w:sz w:val="24"/>
                <w:szCs w:val="24"/>
              </w:rPr>
              <w:t xml:space="preserve"> соблюдением правил благоустройства территории  сельского поселения </w:t>
            </w:r>
          </w:p>
        </w:tc>
        <w:tc>
          <w:tcPr>
            <w:tcW w:w="2551" w:type="dxa"/>
          </w:tcPr>
          <w:p w:rsidR="00B56345" w:rsidRPr="004275FF" w:rsidRDefault="00B56345" w:rsidP="00800CBB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ст. 14-16 Федерального закона № 131-ФЗ от 06.10.2003; </w:t>
            </w:r>
          </w:p>
        </w:tc>
        <w:tc>
          <w:tcPr>
            <w:tcW w:w="2375" w:type="dxa"/>
          </w:tcPr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E60745">
              <w:rPr>
                <w:rFonts w:ascii="Arial" w:hAnsi="Arial" w:cs="Arial"/>
                <w:sz w:val="24"/>
                <w:szCs w:val="24"/>
              </w:rPr>
              <w:t>Пичужинского</w:t>
            </w:r>
          </w:p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 xml:space="preserve">сельского </w:t>
            </w:r>
          </w:p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5FF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  <w:p w:rsidR="00B56345" w:rsidRPr="004275FF" w:rsidRDefault="00B56345" w:rsidP="00800CB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6345" w:rsidRPr="004275FF" w:rsidRDefault="00B56345" w:rsidP="00E876C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56345" w:rsidRPr="004275FF" w:rsidRDefault="00B56345" w:rsidP="003638D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638D0" w:rsidRPr="003638D0" w:rsidRDefault="003638D0" w:rsidP="003638D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275F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Раздел II. Мероприятия по профилактике нарушений,</w:t>
      </w:r>
    </w:p>
    <w:p w:rsidR="003638D0" w:rsidRPr="003638D0" w:rsidRDefault="003638D0" w:rsidP="00E876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638D0">
        <w:rPr>
          <w:rFonts w:ascii="Arial" w:eastAsia="Times New Roman" w:hAnsi="Arial" w:cs="Arial"/>
          <w:sz w:val="24"/>
          <w:szCs w:val="24"/>
          <w:lang w:eastAsia="ru-RU"/>
        </w:rPr>
        <w:t>реализуемые  администр</w:t>
      </w:r>
      <w:r w:rsidR="00800CBB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ацией 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800CBB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</w:t>
      </w:r>
      <w:r w:rsidR="00E876CE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еления в 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E876CE" w:rsidRPr="004275FF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E60745"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E876CE" w:rsidRPr="004275FF">
        <w:rPr>
          <w:rFonts w:ascii="Arial" w:eastAsia="Times New Roman" w:hAnsi="Arial" w:cs="Arial"/>
          <w:sz w:val="24"/>
          <w:szCs w:val="24"/>
          <w:lang w:eastAsia="ru-RU"/>
        </w:rPr>
        <w:t xml:space="preserve"> годах</w:t>
      </w:r>
      <w:r w:rsidRPr="003638D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End"/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6"/>
        <w:gridCol w:w="4551"/>
        <w:gridCol w:w="2075"/>
        <w:gridCol w:w="1948"/>
      </w:tblGrid>
      <w:tr w:rsidR="004275FF" w:rsidRPr="003638D0" w:rsidTr="003638D0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4275FF" w:rsidRPr="003638D0" w:rsidTr="003638D0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275FF" w:rsidRPr="003638D0" w:rsidTr="003638D0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Размещение на официальном </w:t>
            </w:r>
            <w:r w:rsidR="00800CBB" w:rsidRPr="004275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сайте администрации</w:t>
            </w: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Pr="004275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275FF" w:rsidRPr="003638D0" w:rsidTr="003638D0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275FF" w:rsidRPr="003638D0" w:rsidTr="003638D0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</w:t>
            </w: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контроля и размещение на </w:t>
            </w:r>
            <w:r w:rsidR="008C755D" w:rsidRPr="004275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официальном сайте администрации Оленьевского сельского поселения </w:t>
            </w: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IV квартал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275FF" w:rsidRPr="003638D0" w:rsidTr="003638D0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38D0" w:rsidRPr="003638D0" w:rsidRDefault="003638D0" w:rsidP="003638D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38D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B77BFD" w:rsidRPr="004275FF" w:rsidRDefault="00B77BFD">
      <w:pPr>
        <w:rPr>
          <w:rFonts w:ascii="Arial" w:hAnsi="Arial" w:cs="Arial"/>
          <w:sz w:val="24"/>
          <w:szCs w:val="24"/>
        </w:rPr>
      </w:pPr>
    </w:p>
    <w:sectPr w:rsidR="00B77BFD" w:rsidRPr="004275FF" w:rsidSect="004C31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92B7A"/>
    <w:multiLevelType w:val="multilevel"/>
    <w:tmpl w:val="349CA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158"/>
    <w:rsid w:val="00003DD6"/>
    <w:rsid w:val="00055E94"/>
    <w:rsid w:val="000F291B"/>
    <w:rsid w:val="00354B8C"/>
    <w:rsid w:val="003638D0"/>
    <w:rsid w:val="004275FF"/>
    <w:rsid w:val="004C3185"/>
    <w:rsid w:val="004D2139"/>
    <w:rsid w:val="004F1DF7"/>
    <w:rsid w:val="005A6CEC"/>
    <w:rsid w:val="005D1AB1"/>
    <w:rsid w:val="005D52A0"/>
    <w:rsid w:val="006D2125"/>
    <w:rsid w:val="00796DA0"/>
    <w:rsid w:val="007E316A"/>
    <w:rsid w:val="007F7093"/>
    <w:rsid w:val="00800CBB"/>
    <w:rsid w:val="00801217"/>
    <w:rsid w:val="008C755D"/>
    <w:rsid w:val="009773CA"/>
    <w:rsid w:val="00A90158"/>
    <w:rsid w:val="00AA0455"/>
    <w:rsid w:val="00B234B1"/>
    <w:rsid w:val="00B43083"/>
    <w:rsid w:val="00B56345"/>
    <w:rsid w:val="00B77BFD"/>
    <w:rsid w:val="00BD3F3F"/>
    <w:rsid w:val="00BF7A08"/>
    <w:rsid w:val="00D82198"/>
    <w:rsid w:val="00E60745"/>
    <w:rsid w:val="00E71422"/>
    <w:rsid w:val="00E876CE"/>
    <w:rsid w:val="00F47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38D0"/>
    <w:rPr>
      <w:b/>
      <w:bCs/>
    </w:rPr>
  </w:style>
  <w:style w:type="paragraph" w:customStyle="1" w:styleId="consplusnormal">
    <w:name w:val="consplusnormal"/>
    <w:basedOn w:val="a"/>
    <w:rsid w:val="0036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36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B5634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C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185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a"/>
    <w:rsid w:val="00E6074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E60745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23">
    <w:name w:val="Font Style23"/>
    <w:basedOn w:val="a0"/>
    <w:rsid w:val="00E6074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38D0"/>
    <w:rPr>
      <w:b/>
      <w:bCs/>
    </w:rPr>
  </w:style>
  <w:style w:type="paragraph" w:customStyle="1" w:styleId="consplusnormal">
    <w:name w:val="consplusnormal"/>
    <w:basedOn w:val="a"/>
    <w:rsid w:val="0036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36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B5634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C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user</cp:lastModifiedBy>
  <cp:revision>6</cp:revision>
  <cp:lastPrinted>2020-04-17T04:17:00Z</cp:lastPrinted>
  <dcterms:created xsi:type="dcterms:W3CDTF">2019-11-13T10:03:00Z</dcterms:created>
  <dcterms:modified xsi:type="dcterms:W3CDTF">2020-04-17T04:19:00Z</dcterms:modified>
</cp:coreProperties>
</file>